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FF58E6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FF58E6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FF58E6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FF58E6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LOVRAN</w:t>
      </w:r>
    </w:p>
    <w:p w:rsidR="00CD1D11" w:rsidRPr="00947322" w:rsidRDefault="00FF58E6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FF58E6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FF58E6" w:rsidP="008D2800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013-01/13-01/1</w:t>
      </w:r>
    </w:p>
    <w:p w:rsidR="002F0904" w:rsidRDefault="00FF58E6" w:rsidP="008D2800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</w:t>
      </w:r>
      <w:r>
        <w:rPr>
          <w:rFonts w:ascii="Arial" w:eastAsia="Calibri" w:hAnsi="Arial" w:cs="Arial"/>
          <w:sz w:val="20"/>
          <w:szCs w:val="20"/>
        </w:rPr>
        <w:t xml:space="preserve"> 2156/02-13-246</w:t>
      </w:r>
    </w:p>
    <w:p w:rsidR="00626080" w:rsidRDefault="00FF58E6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LOVRAN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3. svibnja 2013.</w:t>
      </w:r>
    </w:p>
    <w:p w:rsidR="00E70F11" w:rsidRDefault="00FF58E6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FF58E6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FF58E6" w:rsidP="001679E8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temelju članka 22. st.1. Zakona o lokalnim izborima ("Narodne Novine", broj 144/12),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Općinsko izborno povjerenstvo </w:t>
      </w:r>
      <w:r>
        <w:rPr>
          <w:rFonts w:ascii="Arial" w:eastAsia="Calibri" w:hAnsi="Arial" w:cs="Arial"/>
          <w:sz w:val="20"/>
          <w:szCs w:val="20"/>
        </w:rPr>
        <w:t>Općine LOVRAN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 </w:t>
      </w:r>
      <w:r>
        <w:rPr>
          <w:rFonts w:ascii="Arial" w:eastAsia="Calibri" w:hAnsi="Arial" w:cs="Arial"/>
          <w:sz w:val="20"/>
          <w:szCs w:val="20"/>
        </w:rPr>
        <w:t>HRVATSKI LABURISTI - STRANKA RADA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 i prihvatilo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FF58E6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F58E6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F58E6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PRAVOVALJANOM KANDIDACIJSKU LISTU</w:t>
      </w:r>
    </w:p>
    <w:p w:rsidR="00E239C2" w:rsidRDefault="00FF58E6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ČLANICA/ČLANOVA OPĆINSKOG VIJEĆA OPĆINE LOVRAN</w:t>
      </w:r>
    </w:p>
    <w:p w:rsidR="00233E03" w:rsidRDefault="00FF58E6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FF58E6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27BE8" w:rsidTr="00FB5307">
        <w:tc>
          <w:tcPr>
            <w:tcW w:w="9322" w:type="dxa"/>
          </w:tcPr>
          <w:p w:rsidR="005128B5" w:rsidRPr="0029324B" w:rsidRDefault="00FF58E6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 xml:space="preserve">HRVATSKI </w:t>
            </w: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LABURISTI - STRANKA RADA</w:t>
            </w:r>
          </w:p>
        </w:tc>
      </w:tr>
    </w:tbl>
    <w:p w:rsidR="005128B5" w:rsidRDefault="00FF58E6" w:rsidP="005128B5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SAMIR-SVEN RAKOVIĆ mag.oec.</w:t>
      </w:r>
    </w:p>
    <w:p w:rsidR="005128B5" w:rsidRDefault="00FF58E6" w:rsidP="005128B5">
      <w:pPr>
        <w:rPr>
          <w:rFonts w:ascii="Arial" w:eastAsia="Calibri" w:hAnsi="Arial" w:cs="Arial"/>
          <w:sz w:val="18"/>
          <w:szCs w:val="18"/>
        </w:rPr>
      </w:pPr>
    </w:p>
    <w:p w:rsidR="00740EB9" w:rsidRPr="0029324B" w:rsidRDefault="00FF58E6" w:rsidP="00740EB9">
      <w:pPr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FF58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SAMIR-SVEN RAKOVIĆ, mag.oec.; HRVAT; LOVRAN, REZINE 24/A; rođ. 12.01.1968; OIB: 13024378588; M</w:t>
      </w:r>
    </w:p>
    <w:p w:rsidR="005128B5" w:rsidRPr="0029324B" w:rsidRDefault="00FF58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NEVENA MILADINOVIĆ, dipl.enolog; NEPOZNATA; LOVRAN, CESTA </w:t>
      </w:r>
      <w:r w:rsidRPr="0029324B">
        <w:rPr>
          <w:rFonts w:ascii="Arial" w:eastAsia="Calibri" w:hAnsi="Arial" w:cs="Arial"/>
          <w:sz w:val="18"/>
          <w:szCs w:val="18"/>
        </w:rPr>
        <w:t>LOVRANSKA DRAGA 38/C; rođ. 26.06.1984; OIB: 26469522522; Ž</w:t>
      </w:r>
    </w:p>
    <w:p w:rsidR="005128B5" w:rsidRPr="0029324B" w:rsidRDefault="00FF58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TOMAŠ MAGLICA; HRVAT; LOVRAN, REZINE 9/A; rođ. 19.05.1980; OIB: 17605945708; M</w:t>
      </w:r>
    </w:p>
    <w:p w:rsidR="005128B5" w:rsidRPr="0029324B" w:rsidRDefault="00FF58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ROBERT PRODAN; HRVAT; LOVRAN, ZAHEJI 18; rođ. 18.10.1977; OIB: 88175406930; M</w:t>
      </w:r>
    </w:p>
    <w:p w:rsidR="005128B5" w:rsidRPr="0029324B" w:rsidRDefault="00FF58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KSENIJA ŠKARICA; HRVATICA; LOVRAN, CESTA</w:t>
      </w:r>
      <w:r w:rsidRPr="0029324B">
        <w:rPr>
          <w:rFonts w:ascii="Arial" w:eastAsia="Calibri" w:hAnsi="Arial" w:cs="Arial"/>
          <w:sz w:val="18"/>
          <w:szCs w:val="18"/>
        </w:rPr>
        <w:t xml:space="preserve"> LOVRANSKA DRAGA 2/A; rođ. 05.04.1968; OIB: 69631105426; Ž</w:t>
      </w:r>
    </w:p>
    <w:p w:rsidR="005128B5" w:rsidRPr="0029324B" w:rsidRDefault="00FF58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 HRALA, dr. dent.med.; HRVAT; LOVRAN, PUT ŠKOLAROVO 21; rođ. 10.02.1941; OIB: 18866366143; M</w:t>
      </w:r>
    </w:p>
    <w:p w:rsidR="005128B5" w:rsidRPr="0029324B" w:rsidRDefault="00FF58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DIJANA LAZARIĆ; HRVATICA; LOVRAN, CESTA LOVRANSKA DRAGA 45; rođ. 20.11.1968; OIB: 63267197491; Ž</w:t>
      </w:r>
    </w:p>
    <w:p w:rsidR="005128B5" w:rsidRPr="0029324B" w:rsidRDefault="00FF58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NIK</w:t>
      </w:r>
      <w:r w:rsidRPr="0029324B">
        <w:rPr>
          <w:rFonts w:ascii="Arial" w:eastAsia="Calibri" w:hAnsi="Arial" w:cs="Arial"/>
          <w:sz w:val="18"/>
          <w:szCs w:val="18"/>
        </w:rPr>
        <w:t>OLA CVJETKOVIĆ, ing. el. teh.; HRVAT; LOVRAN, ŽRTAVA FAŠIZMA 15/A; rođ. 15.08.1946; OIB: 47810673831; M</w:t>
      </w:r>
    </w:p>
    <w:p w:rsidR="005128B5" w:rsidRPr="0029324B" w:rsidRDefault="00FF58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ALEN BUHANEC; NEPOZNATA; LOVRAN, CESTA LOVRANSKA DRAGA 25; rođ. 20.05.1989; OIB: 53053524021; M</w:t>
      </w:r>
    </w:p>
    <w:p w:rsidR="005128B5" w:rsidRPr="0029324B" w:rsidRDefault="00FF58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IGOR BOKULIĆ; HRVAT; LOVRAN, CESTA 43. ISTARSKE DIVIZIJE</w:t>
      </w:r>
      <w:r w:rsidRPr="0029324B">
        <w:rPr>
          <w:rFonts w:ascii="Arial" w:eastAsia="Calibri" w:hAnsi="Arial" w:cs="Arial"/>
          <w:sz w:val="18"/>
          <w:szCs w:val="18"/>
        </w:rPr>
        <w:t xml:space="preserve"> 12; rođ. 20.03.1972; OIB: 73881937536; M</w:t>
      </w:r>
    </w:p>
    <w:p w:rsidR="005128B5" w:rsidRPr="0029324B" w:rsidRDefault="00FF58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DANIELA VLAHOVIĆ; NEPOZNATA; LOVRAN, ŽRTAVA FAŠIZMA 15/C; rođ. 29.06.1984; OIB: 07744883996; Ž</w:t>
      </w:r>
    </w:p>
    <w:p w:rsidR="005128B5" w:rsidRPr="0029324B" w:rsidRDefault="00FF58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TONKA KRUŽIĆ; NEPOZNATA; LOVRAN, CESTA LOVRANSKA DRAGA 45/F; rođ. 29.10.1984; OIB: 61825577629; Ž</w:t>
      </w:r>
    </w:p>
    <w:p w:rsidR="00BE5E61" w:rsidRPr="0029324B" w:rsidRDefault="00FF58E6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ZORAN MARČETA; HRVAT;</w:t>
      </w:r>
      <w:r>
        <w:rPr>
          <w:rFonts w:ascii="Arial" w:eastAsia="Calibri" w:hAnsi="Arial" w:cs="Arial"/>
          <w:sz w:val="18"/>
          <w:szCs w:val="18"/>
        </w:rPr>
        <w:t xml:space="preserve"> LOVRAN, CESTA LOVRANSKA DRAGA 36; rođ. 23.02.1974; OIB: 13475182134; M</w:t>
      </w:r>
    </w:p>
    <w:p w:rsidR="00E370CA" w:rsidRDefault="00FF58E6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FF58E6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FF58E6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27BE8" w:rsidTr="00E65992">
        <w:tc>
          <w:tcPr>
            <w:tcW w:w="4644" w:type="dxa"/>
          </w:tcPr>
          <w:p w:rsidR="00615A0A" w:rsidRDefault="00FF58E6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FF58E6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FF58E6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BB766E" w:rsidRDefault="00FF58E6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LOVRAN</w:t>
            </w:r>
          </w:p>
          <w:p w:rsidR="00BB766E" w:rsidRDefault="00FF58E6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FF58E6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SAŠA CVIJETIĆ</w:t>
            </w:r>
          </w:p>
          <w:p w:rsidR="00E65992" w:rsidRDefault="00FF58E6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FF58E6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F37682" w:rsidSect="004F4E95">
      <w:type w:val="continuous"/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969EC2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A62E0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F627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67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AF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A82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CF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011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D8A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B6DA5C2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9C65B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DA2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06F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4C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38A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0A4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E3C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5AC7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88DE33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23EE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E67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E3F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E6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A4F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456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43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C69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E8"/>
    <w:rsid w:val="00027BE8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AEC0E25-4691-48CC-B8F1-74666C102B76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Azela</cp:lastModifiedBy>
  <cp:revision>2</cp:revision>
  <cp:lastPrinted>2013-02-21T14:19:00Z</cp:lastPrinted>
  <dcterms:created xsi:type="dcterms:W3CDTF">2013-05-02T22:49:00Z</dcterms:created>
  <dcterms:modified xsi:type="dcterms:W3CDTF">2013-05-02T22:49:00Z</dcterms:modified>
</cp:coreProperties>
</file>